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2D127464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</w:t>
      </w:r>
      <w:r w:rsidR="0064121D">
        <w:rPr>
          <w:rFonts w:ascii="Arial" w:hAnsi="Arial" w:cs="Arial"/>
          <w:b/>
          <w:bCs/>
          <w:sz w:val="18"/>
          <w:szCs w:val="18"/>
        </w:rPr>
        <w:t>/</w:t>
      </w:r>
      <w:r w:rsidR="000277B1">
        <w:rPr>
          <w:rFonts w:ascii="Arial" w:hAnsi="Arial" w:cs="Arial"/>
          <w:b/>
          <w:bCs/>
          <w:sz w:val="18"/>
          <w:szCs w:val="18"/>
        </w:rPr>
        <w:t>10</w:t>
      </w:r>
      <w:r w:rsidR="00842495">
        <w:rPr>
          <w:rFonts w:ascii="Arial" w:hAnsi="Arial" w:cs="Arial"/>
          <w:b/>
          <w:bCs/>
          <w:sz w:val="18"/>
          <w:szCs w:val="18"/>
        </w:rPr>
        <w:t>/</w:t>
      </w:r>
      <w:r w:rsidR="00256D04">
        <w:rPr>
          <w:rFonts w:ascii="Arial" w:hAnsi="Arial" w:cs="Arial"/>
          <w:b/>
          <w:bCs/>
          <w:sz w:val="18"/>
          <w:szCs w:val="18"/>
        </w:rPr>
        <w:t>11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/16 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CC3579">
        <w:rPr>
          <w:rFonts w:ascii="Arial" w:hAnsi="Arial" w:cs="Arial"/>
          <w:b/>
          <w:bCs/>
          <w:sz w:val="18"/>
          <w:szCs w:val="18"/>
        </w:rPr>
        <w:t>7</w:t>
      </w:r>
      <w:r w:rsidR="00E94A8F">
        <w:rPr>
          <w:rFonts w:ascii="Arial" w:hAnsi="Arial" w:cs="Arial"/>
          <w:b/>
          <w:bCs/>
          <w:sz w:val="18"/>
          <w:szCs w:val="18"/>
        </w:rPr>
        <w:t>.1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842495">
        <w:rPr>
          <w:rFonts w:ascii="Arial" w:hAnsi="Arial" w:cs="Arial"/>
          <w:b/>
          <w:bCs/>
          <w:sz w:val="18"/>
          <w:szCs w:val="18"/>
        </w:rPr>
        <w:t>.2016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6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5D5AC8DA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AA3258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</w:t>
      </w:r>
      <w:r w:rsidR="00EB37E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4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0D5AD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256D04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.2016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4E3E786E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364B0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953E4C5" w14:textId="77777777" w:rsidR="00423986" w:rsidRDefault="00423986">
      <w:pPr>
        <w:pStyle w:val="Akapitzlis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23986" w:rsidRPr="002C4BED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027C2F70" w14:textId="74DC0706" w:rsidR="00423986" w:rsidRPr="0071174D" w:rsidRDefault="0084249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174D">
              <w:rPr>
                <w:rFonts w:ascii="Arial" w:hAnsi="Arial" w:cs="Arial"/>
                <w:bCs/>
                <w:sz w:val="18"/>
                <w:szCs w:val="18"/>
              </w:rPr>
              <w:t xml:space="preserve">Dostawa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>fabrycznie nowych elementów</w:t>
            </w:r>
            <w:r w:rsidR="00D97D2E" w:rsidRPr="007117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 xml:space="preserve">stanowiska eksperymentalnego </w:t>
            </w:r>
            <w:r w:rsidRPr="0071174D">
              <w:rPr>
                <w:rFonts w:ascii="Arial" w:hAnsi="Arial" w:cs="Arial"/>
                <w:bCs/>
                <w:sz w:val="18"/>
                <w:szCs w:val="18"/>
              </w:rPr>
              <w:t>o następującej specyfikacji technicznej: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387"/>
              <w:gridCol w:w="2339"/>
              <w:gridCol w:w="830"/>
            </w:tblGrid>
            <w:tr w:rsidR="00CC3579" w:rsidRPr="00CC401F" w14:paraId="3E6F5570" w14:textId="77777777" w:rsidTr="00CC401F">
              <w:tc>
                <w:tcPr>
                  <w:tcW w:w="6387" w:type="dxa"/>
                </w:tcPr>
                <w:p w14:paraId="4B511447" w14:textId="4204F88C" w:rsidR="00CC3579" w:rsidRPr="00CC401F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2339" w:type="dxa"/>
                </w:tcPr>
                <w:p w14:paraId="0083CC5A" w14:textId="1A802B2C" w:rsidR="00CC3579" w:rsidRPr="00CC401F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Kod producenta</w:t>
                  </w:r>
                </w:p>
              </w:tc>
              <w:tc>
                <w:tcPr>
                  <w:tcW w:w="830" w:type="dxa"/>
                </w:tcPr>
                <w:p w14:paraId="5B434307" w14:textId="090EDEA6" w:rsidR="00CC3579" w:rsidRPr="00CC401F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Ilość</w:t>
                  </w:r>
                </w:p>
              </w:tc>
            </w:tr>
            <w:tr w:rsidR="0018138B" w:rsidRPr="00CC401F" w14:paraId="6B566862" w14:textId="77777777" w:rsidTr="00221F3D">
              <w:tc>
                <w:tcPr>
                  <w:tcW w:w="6387" w:type="dxa"/>
                </w:tcPr>
                <w:p w14:paraId="1A63D1B5" w14:textId="15B98A2D" w:rsidR="0018138B" w:rsidRPr="0018138B" w:rsidRDefault="0018138B" w:rsidP="0018138B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  <w:lang w:val="en-US"/>
                    </w:rPr>
                  </w:pPr>
                  <w:r w:rsidRPr="0018138B">
                    <w:rPr>
                      <w:sz w:val="20"/>
                      <w:szCs w:val="20"/>
                      <w:lang w:val="en-US"/>
                    </w:rPr>
                    <w:t>FFC &amp; FPC Connectors .5mm RA SMT 4 position 62277 series</w:t>
                  </w:r>
                </w:p>
              </w:tc>
              <w:tc>
                <w:tcPr>
                  <w:tcW w:w="2339" w:type="dxa"/>
                </w:tcPr>
                <w:p w14:paraId="0270D60A" w14:textId="09F68C42" w:rsidR="0018138B" w:rsidRPr="0018138B" w:rsidRDefault="0018138B" w:rsidP="0018138B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18138B">
                    <w:rPr>
                      <w:sz w:val="20"/>
                      <w:szCs w:val="20"/>
                    </w:rPr>
                    <w:t>046277004001883+</w:t>
                  </w:r>
                </w:p>
              </w:tc>
              <w:tc>
                <w:tcPr>
                  <w:tcW w:w="830" w:type="dxa"/>
                  <w:vAlign w:val="bottom"/>
                </w:tcPr>
                <w:p w14:paraId="3DCFE379" w14:textId="51939DC2" w:rsidR="0018138B" w:rsidRPr="0018138B" w:rsidRDefault="0018138B" w:rsidP="0000792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18138B">
                    <w:rPr>
                      <w:color w:val="000000"/>
                      <w:sz w:val="20"/>
                      <w:szCs w:val="20"/>
                    </w:rPr>
                    <w:t>11</w:t>
                  </w:r>
                  <w:r w:rsidR="0000792F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18138B" w:rsidRPr="00CC401F" w14:paraId="21570CDC" w14:textId="77777777" w:rsidTr="00221F3D">
              <w:tc>
                <w:tcPr>
                  <w:tcW w:w="6387" w:type="dxa"/>
                </w:tcPr>
                <w:p w14:paraId="6CEF56C2" w14:textId="526F8463" w:rsidR="0018138B" w:rsidRPr="0018138B" w:rsidRDefault="0018138B" w:rsidP="0018138B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18138B">
                    <w:rPr>
                      <w:sz w:val="20"/>
                      <w:szCs w:val="20"/>
                    </w:rPr>
                    <w:t>Wzmacniacz operacyjny; 80kHz; 1,6÷5,5VDC; Kanały:1; SC70-5</w:t>
                  </w:r>
                </w:p>
              </w:tc>
              <w:tc>
                <w:tcPr>
                  <w:tcW w:w="2339" w:type="dxa"/>
                </w:tcPr>
                <w:p w14:paraId="34E044B1" w14:textId="1B369D96" w:rsidR="0018138B" w:rsidRPr="0018138B" w:rsidRDefault="0018138B" w:rsidP="0018138B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8138B">
                    <w:rPr>
                      <w:sz w:val="20"/>
                      <w:szCs w:val="20"/>
                    </w:rPr>
                    <w:t>MCP6V11UT-E/LT</w:t>
                  </w:r>
                </w:p>
              </w:tc>
              <w:tc>
                <w:tcPr>
                  <w:tcW w:w="830" w:type="dxa"/>
                  <w:vAlign w:val="bottom"/>
                </w:tcPr>
                <w:p w14:paraId="1AB809A7" w14:textId="7F2793E8" w:rsidR="0018138B" w:rsidRPr="0018138B" w:rsidRDefault="00EF1423" w:rsidP="0018138B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18138B" w:rsidRPr="0018138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8138B" w:rsidRPr="00CC401F" w14:paraId="051C736F" w14:textId="77777777" w:rsidTr="00221F3D">
              <w:tc>
                <w:tcPr>
                  <w:tcW w:w="6387" w:type="dxa"/>
                </w:tcPr>
                <w:p w14:paraId="23950873" w14:textId="1948523F" w:rsidR="0018138B" w:rsidRPr="0018138B" w:rsidRDefault="0018138B" w:rsidP="0018138B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18138B">
                    <w:rPr>
                      <w:sz w:val="20"/>
                      <w:szCs w:val="20"/>
                    </w:rPr>
                    <w:t xml:space="preserve">Synchroniczny regulator impulsowy </w:t>
                  </w:r>
                  <w:proofErr w:type="spellStart"/>
                  <w:r w:rsidRPr="0018138B">
                    <w:rPr>
                      <w:sz w:val="20"/>
                      <w:szCs w:val="20"/>
                    </w:rPr>
                    <w:t>buck</w:t>
                  </w:r>
                  <w:proofErr w:type="spellEnd"/>
                  <w:r w:rsidRPr="0018138B">
                    <w:rPr>
                      <w:sz w:val="20"/>
                      <w:szCs w:val="20"/>
                    </w:rPr>
                    <w:t xml:space="preserve"> (step down), stały, wejście 2.05V-6V, wyjście 2.5V i 0.5A</w:t>
                  </w:r>
                </w:p>
              </w:tc>
              <w:tc>
                <w:tcPr>
                  <w:tcW w:w="2339" w:type="dxa"/>
                </w:tcPr>
                <w:p w14:paraId="2771E3EB" w14:textId="0687EAB2" w:rsidR="0018138B" w:rsidRPr="0018138B" w:rsidRDefault="0018138B" w:rsidP="0018138B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18138B">
                    <w:rPr>
                      <w:sz w:val="20"/>
                      <w:szCs w:val="20"/>
                    </w:rPr>
                    <w:t>TPS62230DRYT</w:t>
                  </w:r>
                </w:p>
              </w:tc>
              <w:tc>
                <w:tcPr>
                  <w:tcW w:w="830" w:type="dxa"/>
                  <w:vAlign w:val="bottom"/>
                </w:tcPr>
                <w:p w14:paraId="5741746E" w14:textId="4EC3336E" w:rsidR="0018138B" w:rsidRPr="0018138B" w:rsidRDefault="0018138B" w:rsidP="00EF1423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18138B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EF1423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18138B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21D81BEC" w14:textId="4C95EF61" w:rsidR="00423986" w:rsidRPr="00CC3579" w:rsidRDefault="00423986" w:rsidP="00CC3579">
            <w:pPr>
              <w:widowControl w:val="0"/>
              <w:tabs>
                <w:tab w:val="left" w:pos="278"/>
              </w:tabs>
              <w:suppressAutoHyphens w:val="0"/>
              <w:rPr>
                <w:rFonts w:ascii="Arial" w:hAnsi="Arial"/>
                <w:sz w:val="20"/>
              </w:rPr>
            </w:pP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E5B903F" w14:textId="72E72711" w:rsidR="00066461" w:rsidRDefault="00066461" w:rsidP="00066461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557E740" w14:textId="77777777" w:rsidR="00423986" w:rsidRDefault="00561D07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Oferta powinna uwzględniać wszelkie koszt</w:t>
      </w:r>
      <w:r w:rsidR="00A04AB4">
        <w:rPr>
          <w:rFonts w:ascii="Arial" w:hAnsi="Arial" w:cs="Arial"/>
          <w:bCs/>
          <w:sz w:val="18"/>
          <w:szCs w:val="18"/>
        </w:rPr>
        <w:t>y niezbędne do realizacji zamówienia</w:t>
      </w:r>
      <w:r>
        <w:rPr>
          <w:rFonts w:ascii="Arial" w:hAnsi="Arial" w:cs="Arial"/>
          <w:bCs/>
          <w:sz w:val="18"/>
          <w:szCs w:val="18"/>
        </w:rPr>
        <w:t>, w tym dostawy, montażu, podatki, cła, inne obciążenia publicznoprawne</w:t>
      </w:r>
      <w:r w:rsidR="001B5FC4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284F5CEA" w14:textId="77777777" w:rsidR="00842495" w:rsidRDefault="00842495">
      <w:pPr>
        <w:pStyle w:val="Akapitzlist"/>
        <w:ind w:left="360"/>
        <w:jc w:val="both"/>
      </w:pPr>
    </w:p>
    <w:p w14:paraId="457775EA" w14:textId="34DED79A" w:rsidR="0038188C" w:rsidRPr="0038188C" w:rsidRDefault="00561D07" w:rsidP="003818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9F23A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A111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20</w:t>
      </w:r>
      <w:r w:rsidR="00400CA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dni</w:t>
      </w:r>
      <w:r w:rsidR="0038188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roboczych</w:t>
      </w:r>
      <w:r w:rsidR="00AE20D0"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07AC4E9C" w14:textId="20072F4C" w:rsidR="00842495" w:rsidRPr="009F23A7" w:rsidRDefault="00AE20D0" w:rsidP="0038188C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785062BA" w14:textId="77777777" w:rsidR="00842495" w:rsidRDefault="00842495" w:rsidP="009F23A7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EE87248" w14:textId="77777777" w:rsidR="008E53C9" w:rsidRPr="00842495" w:rsidRDefault="00561D07" w:rsidP="008E53C9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7674FF9B" w14:textId="77777777" w:rsidR="008E53C9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 xml:space="preserve">wystawionej faktury VAT poprzedzonej bezusterkowym, </w:t>
      </w:r>
    </w:p>
    <w:p w14:paraId="017EDA25" w14:textId="3807EC4E" w:rsidR="00423986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Pr="009F5FA0" w:rsidRDefault="00561D07" w:rsidP="009F5FA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Pr="009F5FA0" w:rsidRDefault="001B5FC4" w:rsidP="009F5FA0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7692D2A7" w:rsidR="00423986" w:rsidRPr="009F5FA0" w:rsidRDefault="002E1D4B" w:rsidP="009F5FA0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561D07" w:rsidRPr="009F5FA0">
        <w:rPr>
          <w:rFonts w:ascii="Arial" w:hAnsi="Arial" w:cs="Arial"/>
          <w:b/>
          <w:sz w:val="18"/>
          <w:szCs w:val="18"/>
        </w:rPr>
        <w:t>% - cena</w:t>
      </w:r>
      <w:r w:rsidR="00AE20D0" w:rsidRPr="009F5FA0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ceny brutto oferty </w:t>
      </w:r>
      <w:r w:rsidR="00D97D2E" w:rsidRPr="009F5FA0">
        <w:rPr>
          <w:color w:val="auto"/>
          <w:sz w:val="18"/>
          <w:szCs w:val="18"/>
        </w:rPr>
        <w:t>w PLN podanej w </w:t>
      </w:r>
      <w:r w:rsidRPr="009F5FA0">
        <w:rPr>
          <w:color w:val="auto"/>
          <w:sz w:val="18"/>
          <w:szCs w:val="18"/>
        </w:rPr>
        <w:t xml:space="preserve">ofercie (załącznik nr 2 do Regulaminu). </w:t>
      </w:r>
    </w:p>
    <w:p w14:paraId="4854D7F1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9ED236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1973DAA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0C97B6A6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3346B574" w14:textId="492B4315" w:rsidR="00583D49" w:rsidRPr="009F5FA0" w:rsidRDefault="00583D49" w:rsidP="009F5FA0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2E1D4B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0 </w:t>
      </w:r>
    </w:p>
    <w:p w14:paraId="3AABF0FE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AE64E72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105C2423" w14:textId="03FC31DE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 w:rsidR="0064121D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39E3197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5854163C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2CE5E440" w14:textId="2D23358A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</w:t>
      </w:r>
      <w:r w:rsidR="0064121D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wynosi </w:t>
      </w:r>
      <w:r w:rsidR="00933C90">
        <w:rPr>
          <w:color w:val="auto"/>
          <w:sz w:val="18"/>
          <w:szCs w:val="18"/>
        </w:rPr>
        <w:t>5</w:t>
      </w:r>
      <w:r w:rsidR="000430EC">
        <w:rPr>
          <w:color w:val="auto"/>
          <w:sz w:val="18"/>
          <w:szCs w:val="18"/>
        </w:rPr>
        <w:t>0</w:t>
      </w:r>
      <w:r w:rsidRPr="009F5FA0">
        <w:rPr>
          <w:color w:val="auto"/>
          <w:sz w:val="18"/>
          <w:szCs w:val="18"/>
        </w:rPr>
        <w:t xml:space="preserve"> pkt. </w:t>
      </w:r>
    </w:p>
    <w:p w14:paraId="0A7226AC" w14:textId="77777777" w:rsidR="00583D49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469E2A81" w:rsidR="000748FA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2E1D4B">
        <w:rPr>
          <w:rFonts w:ascii="Arial" w:hAnsi="Arial" w:cs="Arial"/>
          <w:b/>
          <w:sz w:val="18"/>
          <w:szCs w:val="18"/>
        </w:rPr>
        <w:t>5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0748FA" w:rsidRPr="009F5FA0">
        <w:rPr>
          <w:rFonts w:ascii="Arial" w:hAnsi="Arial" w:cs="Arial"/>
          <w:b/>
          <w:sz w:val="18"/>
          <w:szCs w:val="18"/>
        </w:rPr>
        <w:t>% - termin realizacji</w:t>
      </w:r>
    </w:p>
    <w:p w14:paraId="020BD754" w14:textId="2F838255" w:rsidR="00AE20D0" w:rsidRPr="009F5FA0" w:rsidRDefault="00AE20D0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terminu realizacji </w:t>
      </w:r>
      <w:r w:rsidR="00631FA2" w:rsidRPr="009F5FA0">
        <w:rPr>
          <w:color w:val="auto"/>
          <w:sz w:val="18"/>
          <w:szCs w:val="18"/>
        </w:rPr>
        <w:t>wskazanego w </w:t>
      </w:r>
      <w:r w:rsidR="00583D49" w:rsidRPr="009F5FA0">
        <w:rPr>
          <w:color w:val="auto"/>
          <w:sz w:val="18"/>
          <w:szCs w:val="18"/>
        </w:rPr>
        <w:t>ofercie, której wzór stanowi</w:t>
      </w:r>
      <w:r w:rsidRPr="009F5FA0">
        <w:rPr>
          <w:color w:val="auto"/>
          <w:sz w:val="18"/>
          <w:szCs w:val="18"/>
        </w:rPr>
        <w:t xml:space="preserve"> załącznik do </w:t>
      </w:r>
      <w:r w:rsidR="00631FA2" w:rsidRPr="009F5FA0">
        <w:rPr>
          <w:color w:val="auto"/>
          <w:sz w:val="18"/>
          <w:szCs w:val="18"/>
        </w:rPr>
        <w:t>niniejszego zapytania</w:t>
      </w:r>
      <w:r w:rsidRPr="009F5FA0">
        <w:rPr>
          <w:color w:val="auto"/>
          <w:sz w:val="18"/>
          <w:szCs w:val="18"/>
        </w:rPr>
        <w:t xml:space="preserve">. Termin realizacji </w:t>
      </w:r>
      <w:r w:rsidR="00583D49" w:rsidRPr="009F5FA0">
        <w:rPr>
          <w:color w:val="auto"/>
          <w:sz w:val="18"/>
          <w:szCs w:val="18"/>
        </w:rPr>
        <w:t>zaoferowany przez 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 w:rsidRPr="009F5FA0">
        <w:rPr>
          <w:color w:val="auto"/>
          <w:sz w:val="18"/>
          <w:szCs w:val="18"/>
        </w:rPr>
        <w:t>,</w:t>
      </w:r>
      <w:r w:rsidRPr="009F5FA0">
        <w:rPr>
          <w:color w:val="auto"/>
          <w:sz w:val="18"/>
          <w:szCs w:val="18"/>
        </w:rPr>
        <w:t xml:space="preserve"> niż </w:t>
      </w:r>
      <w:r w:rsidR="003473D9">
        <w:rPr>
          <w:color w:val="auto"/>
          <w:sz w:val="18"/>
          <w:szCs w:val="18"/>
        </w:rPr>
        <w:t>20</w:t>
      </w:r>
      <w:r w:rsidRPr="009F5FA0">
        <w:rPr>
          <w:color w:val="auto"/>
          <w:sz w:val="18"/>
          <w:szCs w:val="18"/>
        </w:rPr>
        <w:t xml:space="preserve"> dni </w:t>
      </w:r>
      <w:r w:rsidR="00B828B0" w:rsidRPr="009F5FA0">
        <w:rPr>
          <w:color w:val="auto"/>
          <w:sz w:val="18"/>
          <w:szCs w:val="18"/>
        </w:rPr>
        <w:t xml:space="preserve">roboczych </w:t>
      </w:r>
      <w:r w:rsidRPr="009F5FA0">
        <w:rPr>
          <w:color w:val="auto"/>
          <w:sz w:val="18"/>
          <w:szCs w:val="18"/>
        </w:rPr>
        <w:t>od chwili dokonania wyboru oferty.</w:t>
      </w:r>
    </w:p>
    <w:p w14:paraId="1B505ABB" w14:textId="77777777" w:rsidR="00AE20D0" w:rsidRPr="009F5FA0" w:rsidRDefault="00AE20D0" w:rsidP="009F5FA0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6E56CA48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29B3128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7ABA5F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lastRenderedPageBreak/>
        <w:t xml:space="preserve">gdzie: </w:t>
      </w:r>
    </w:p>
    <w:p w14:paraId="0F0B7045" w14:textId="6A3B499C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 w:rsidR="0064121D"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44DEB1B3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2E54076E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1B5FC4" w:rsidRPr="009F5FA0" w14:paraId="07F541A4" w14:textId="77777777" w:rsidTr="00F14939">
        <w:trPr>
          <w:trHeight w:val="104"/>
        </w:trPr>
        <w:tc>
          <w:tcPr>
            <w:tcW w:w="7290" w:type="dxa"/>
          </w:tcPr>
          <w:p w14:paraId="68ADD3E9" w14:textId="3F994772" w:rsidR="00AE20D0" w:rsidRPr="009F5FA0" w:rsidRDefault="00AE20D0" w:rsidP="002E1D4B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8717CD" w:rsidRPr="009F5FA0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5</w:t>
            </w:r>
            <w:r w:rsidR="00532854"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FA78063" w14:textId="2E31A28C" w:rsidR="00AE20D0" w:rsidRPr="009F5FA0" w:rsidRDefault="002E1D4B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AE20D0" w:rsidRPr="009F5FA0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195314C6" w14:textId="77777777" w:rsidTr="00F14939">
        <w:trPr>
          <w:trHeight w:val="104"/>
        </w:trPr>
        <w:tc>
          <w:tcPr>
            <w:tcW w:w="7290" w:type="dxa"/>
          </w:tcPr>
          <w:p w14:paraId="66E3E4CD" w14:textId="4A72F1F0" w:rsidR="00AE20D0" w:rsidRPr="009F5FA0" w:rsidRDefault="00AE20D0" w:rsidP="002E1D4B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do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9730D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0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4FCD7D77" w14:textId="791A16F0" w:rsidR="00AE20D0" w:rsidRPr="009F5FA0" w:rsidRDefault="002E1D4B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5D52FB07" w14:textId="77777777" w:rsidTr="00F14939">
        <w:trPr>
          <w:trHeight w:val="104"/>
        </w:trPr>
        <w:tc>
          <w:tcPr>
            <w:tcW w:w="7290" w:type="dxa"/>
          </w:tcPr>
          <w:p w14:paraId="2350C1E7" w14:textId="30DAD6F4" w:rsidR="00AE20D0" w:rsidRPr="009F5FA0" w:rsidRDefault="00AE20D0" w:rsidP="002E1D4B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–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9730D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1 do 20</w:t>
            </w:r>
            <w:r w:rsidR="00764B3E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>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roboczych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C2B89D1" w14:textId="59EDA4DC" w:rsidR="00AE20D0" w:rsidRPr="009F5FA0" w:rsidRDefault="00AE20D0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9F5FA0">
              <w:rPr>
                <w:color w:val="auto"/>
                <w:sz w:val="18"/>
                <w:szCs w:val="18"/>
              </w:rPr>
              <w:t>1</w:t>
            </w:r>
            <w:r w:rsidR="002E1D4B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</w:t>
            </w:r>
            <w:r w:rsidR="002E1D4B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53752F28" w14:textId="77777777" w:rsidR="00583D49" w:rsidRPr="009F5FA0" w:rsidRDefault="00583D49" w:rsidP="009F5FA0">
      <w:pPr>
        <w:pStyle w:val="Default"/>
        <w:shd w:val="clear" w:color="auto" w:fill="FFFFFF" w:themeFill="background1"/>
        <w:rPr>
          <w:color w:val="auto"/>
        </w:rPr>
      </w:pPr>
    </w:p>
    <w:p w14:paraId="519EF5C9" w14:textId="77777777" w:rsidR="00583D49" w:rsidRPr="009F23A7" w:rsidRDefault="00583D49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5A47FB35" w14:textId="77777777" w:rsidR="00583D49" w:rsidRPr="009F23A7" w:rsidRDefault="00583D49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167CFC45" w14:textId="77777777" w:rsidR="001B5FC4" w:rsidRPr="009F23A7" w:rsidRDefault="001B5FC4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53E698A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07AA08C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0B6DF3F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143489FF" w14:textId="77777777" w:rsidR="00AE20D0" w:rsidRPr="009F23A7" w:rsidRDefault="00AE20D0" w:rsidP="009F23A7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E9EB183" w14:textId="7F83D4F0" w:rsidR="00423986" w:rsidRDefault="00561D0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a następnie prześle wyniki konkursu ofert do wszystkich Oferentów, a także umieści je na swojej stronie internetowej i w swojej siedzibie.</w:t>
      </w:r>
    </w:p>
    <w:p w14:paraId="690CB911" w14:textId="77777777" w:rsidR="001B5FC4" w:rsidRDefault="001B5FC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2824B025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</w:p>
    <w:p w14:paraId="228655A8" w14:textId="5B11A464" w:rsidR="00A04AB4" w:rsidRPr="00A04AB4" w:rsidRDefault="00A04AB4" w:rsidP="009F23A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 w:rsidR="00FE262F">
        <w:rPr>
          <w:rFonts w:ascii="Arial" w:hAnsi="Arial" w:cs="Arial"/>
          <w:bCs/>
          <w:sz w:val="18"/>
          <w:szCs w:val="18"/>
        </w:rPr>
        <w:t>i oświadczenia</w:t>
      </w:r>
      <w:r w:rsidR="00E13592">
        <w:rPr>
          <w:rFonts w:ascii="Arial" w:hAnsi="Arial" w:cs="Arial"/>
          <w:bCs/>
          <w:sz w:val="18"/>
          <w:szCs w:val="18"/>
        </w:rPr>
        <w:t>,</w:t>
      </w:r>
      <w:r w:rsidR="00FE262F">
        <w:rPr>
          <w:rFonts w:ascii="Arial" w:hAnsi="Arial" w:cs="Arial"/>
          <w:bCs/>
          <w:sz w:val="18"/>
          <w:szCs w:val="18"/>
        </w:rPr>
        <w:t xml:space="preserve">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 w:rsidR="00631FA2">
        <w:rPr>
          <w:rFonts w:ascii="Arial" w:hAnsi="Arial" w:cs="Arial"/>
          <w:bCs/>
          <w:sz w:val="18"/>
          <w:szCs w:val="18"/>
        </w:rPr>
        <w:t xml:space="preserve">załączonym </w:t>
      </w:r>
      <w:r w:rsidR="00FE262F">
        <w:rPr>
          <w:rFonts w:ascii="Arial" w:hAnsi="Arial" w:cs="Arial"/>
          <w:bCs/>
          <w:sz w:val="18"/>
          <w:szCs w:val="18"/>
        </w:rPr>
        <w:t>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 w:rsidR="00FF5E3B"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 w:rsidR="00FF5E3B">
        <w:rPr>
          <w:rFonts w:ascii="Arial" w:hAnsi="Arial" w:cs="Arial"/>
          <w:bCs/>
          <w:sz w:val="18"/>
          <w:szCs w:val="18"/>
        </w:rPr>
        <w:t>, lecz</w:t>
      </w:r>
      <w:r w:rsidR="00E13592">
        <w:rPr>
          <w:rFonts w:ascii="Arial" w:hAnsi="Arial" w:cs="Arial"/>
          <w:bCs/>
          <w:sz w:val="18"/>
          <w:szCs w:val="18"/>
        </w:rPr>
        <w:t xml:space="preserve">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 w:rsidR="00631FA2"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Default="00561D07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8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0EEAFDEB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A021E2">
        <w:rPr>
          <w:rFonts w:ascii="Arial" w:hAnsi="Arial" w:cs="Arial"/>
          <w:sz w:val="18"/>
          <w:szCs w:val="18"/>
        </w:rPr>
        <w:t>y</w:t>
      </w:r>
      <w:r w:rsidR="004D421A">
        <w:rPr>
          <w:rFonts w:ascii="Arial" w:hAnsi="Arial" w:cs="Arial"/>
          <w:sz w:val="18"/>
          <w:szCs w:val="18"/>
        </w:rPr>
        <w:t xml:space="preserve"> e-mail (wszystkie) wskazane w pkt 12</w:t>
      </w:r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7777777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9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F21DC7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 w:rsidR="00B93D69"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10" w:history="1">
        <w:r w:rsidR="00B93D69"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 w:rsidR="00B93D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.</w:t>
      </w:r>
    </w:p>
    <w:p w14:paraId="516D440B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F8CF145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ECADE3B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="00A05DB8">
        <w:rPr>
          <w:rFonts w:ascii="Arial" w:hAnsi="Arial" w:cs="Arial"/>
          <w:b/>
          <w:bCs/>
          <w:sz w:val="18"/>
          <w:szCs w:val="18"/>
        </w:rPr>
        <w:t>2016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6C35641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>nr IDENT/</w:t>
      </w:r>
      <w:r w:rsidR="000277B1">
        <w:rPr>
          <w:rFonts w:ascii="Arial" w:hAnsi="Arial" w:cs="Arial"/>
          <w:b/>
          <w:bCs/>
          <w:sz w:val="18"/>
          <w:szCs w:val="18"/>
        </w:rPr>
        <w:t>10</w:t>
      </w:r>
      <w:r w:rsidR="00A05DB8">
        <w:rPr>
          <w:rFonts w:ascii="Arial" w:hAnsi="Arial" w:cs="Arial"/>
          <w:b/>
          <w:bCs/>
          <w:sz w:val="18"/>
          <w:szCs w:val="18"/>
        </w:rPr>
        <w:t>/</w:t>
      </w:r>
      <w:r w:rsidR="00256D04">
        <w:rPr>
          <w:rFonts w:ascii="Arial" w:hAnsi="Arial" w:cs="Arial"/>
          <w:b/>
          <w:bCs/>
          <w:sz w:val="18"/>
          <w:szCs w:val="18"/>
        </w:rPr>
        <w:t>11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/16 Z DNIA 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3324DD">
        <w:rPr>
          <w:rFonts w:ascii="Arial" w:hAnsi="Arial" w:cs="Arial"/>
          <w:b/>
          <w:bCs/>
          <w:sz w:val="18"/>
          <w:szCs w:val="18"/>
        </w:rPr>
        <w:t>7</w:t>
      </w:r>
      <w:r w:rsidR="00A05DB8">
        <w:rPr>
          <w:rFonts w:ascii="Arial" w:hAnsi="Arial" w:cs="Arial"/>
          <w:b/>
          <w:bCs/>
          <w:sz w:val="18"/>
          <w:szCs w:val="18"/>
        </w:rPr>
        <w:t>.</w:t>
      </w:r>
      <w:r w:rsidR="003B09BA">
        <w:rPr>
          <w:rFonts w:ascii="Arial" w:hAnsi="Arial" w:cs="Arial"/>
          <w:b/>
          <w:bCs/>
          <w:sz w:val="18"/>
          <w:szCs w:val="18"/>
        </w:rPr>
        <w:t>1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.2016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5D10EE75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6"/>
    <w:rsid w:val="0000792F"/>
    <w:rsid w:val="000251AE"/>
    <w:rsid w:val="000277B1"/>
    <w:rsid w:val="000430EC"/>
    <w:rsid w:val="00066461"/>
    <w:rsid w:val="000748FA"/>
    <w:rsid w:val="000D5ADC"/>
    <w:rsid w:val="00166F75"/>
    <w:rsid w:val="00172926"/>
    <w:rsid w:val="0018138B"/>
    <w:rsid w:val="001859B8"/>
    <w:rsid w:val="001B5FC4"/>
    <w:rsid w:val="001D41C5"/>
    <w:rsid w:val="001F4A5A"/>
    <w:rsid w:val="00202E0F"/>
    <w:rsid w:val="002178C6"/>
    <w:rsid w:val="00237E93"/>
    <w:rsid w:val="00256D04"/>
    <w:rsid w:val="00266C31"/>
    <w:rsid w:val="002734B6"/>
    <w:rsid w:val="00291AB1"/>
    <w:rsid w:val="002A3EB6"/>
    <w:rsid w:val="002C4BED"/>
    <w:rsid w:val="002E1D4B"/>
    <w:rsid w:val="00302847"/>
    <w:rsid w:val="003255DC"/>
    <w:rsid w:val="003324DD"/>
    <w:rsid w:val="003377C5"/>
    <w:rsid w:val="00345570"/>
    <w:rsid w:val="003465F1"/>
    <w:rsid w:val="003473D9"/>
    <w:rsid w:val="00366D9B"/>
    <w:rsid w:val="0038188C"/>
    <w:rsid w:val="003B09BA"/>
    <w:rsid w:val="003B2594"/>
    <w:rsid w:val="003C39CF"/>
    <w:rsid w:val="003C7483"/>
    <w:rsid w:val="003E39C2"/>
    <w:rsid w:val="003E7488"/>
    <w:rsid w:val="00400CAC"/>
    <w:rsid w:val="004124A2"/>
    <w:rsid w:val="00423986"/>
    <w:rsid w:val="00431108"/>
    <w:rsid w:val="00472EA2"/>
    <w:rsid w:val="004D421A"/>
    <w:rsid w:val="0052367C"/>
    <w:rsid w:val="00532854"/>
    <w:rsid w:val="005479A3"/>
    <w:rsid w:val="00550835"/>
    <w:rsid w:val="005566F4"/>
    <w:rsid w:val="00561D07"/>
    <w:rsid w:val="00583D49"/>
    <w:rsid w:val="005845E1"/>
    <w:rsid w:val="00631FA2"/>
    <w:rsid w:val="0064121D"/>
    <w:rsid w:val="00667524"/>
    <w:rsid w:val="006727F5"/>
    <w:rsid w:val="006772A1"/>
    <w:rsid w:val="0069730D"/>
    <w:rsid w:val="006C597E"/>
    <w:rsid w:val="006C79F3"/>
    <w:rsid w:val="006F5E66"/>
    <w:rsid w:val="0071174D"/>
    <w:rsid w:val="007364B0"/>
    <w:rsid w:val="00764B3E"/>
    <w:rsid w:val="00765EB0"/>
    <w:rsid w:val="007A4B93"/>
    <w:rsid w:val="00835BD0"/>
    <w:rsid w:val="00842495"/>
    <w:rsid w:val="008717CD"/>
    <w:rsid w:val="008A5C56"/>
    <w:rsid w:val="008D7D05"/>
    <w:rsid w:val="008E53C9"/>
    <w:rsid w:val="00913F2D"/>
    <w:rsid w:val="00930041"/>
    <w:rsid w:val="00933C90"/>
    <w:rsid w:val="00960AE6"/>
    <w:rsid w:val="00991F4F"/>
    <w:rsid w:val="009A57C4"/>
    <w:rsid w:val="009C6062"/>
    <w:rsid w:val="009E07FA"/>
    <w:rsid w:val="009E7520"/>
    <w:rsid w:val="009F23A7"/>
    <w:rsid w:val="009F5FA0"/>
    <w:rsid w:val="00A021E2"/>
    <w:rsid w:val="00A04AB4"/>
    <w:rsid w:val="00A05DB8"/>
    <w:rsid w:val="00A111E7"/>
    <w:rsid w:val="00A221DE"/>
    <w:rsid w:val="00A35CBC"/>
    <w:rsid w:val="00A7432E"/>
    <w:rsid w:val="00A7734A"/>
    <w:rsid w:val="00A86711"/>
    <w:rsid w:val="00A97B57"/>
    <w:rsid w:val="00AA3258"/>
    <w:rsid w:val="00AD4138"/>
    <w:rsid w:val="00AE20D0"/>
    <w:rsid w:val="00B12717"/>
    <w:rsid w:val="00B348CE"/>
    <w:rsid w:val="00B70AA4"/>
    <w:rsid w:val="00B77581"/>
    <w:rsid w:val="00B828B0"/>
    <w:rsid w:val="00B93D69"/>
    <w:rsid w:val="00B9644C"/>
    <w:rsid w:val="00BC74A2"/>
    <w:rsid w:val="00C12988"/>
    <w:rsid w:val="00CA334A"/>
    <w:rsid w:val="00CC3579"/>
    <w:rsid w:val="00CC401F"/>
    <w:rsid w:val="00D97D2E"/>
    <w:rsid w:val="00DD26EA"/>
    <w:rsid w:val="00DF1F71"/>
    <w:rsid w:val="00E13592"/>
    <w:rsid w:val="00E94A8F"/>
    <w:rsid w:val="00EA1363"/>
    <w:rsid w:val="00EA521F"/>
    <w:rsid w:val="00EB37E6"/>
    <w:rsid w:val="00EF1423"/>
    <w:rsid w:val="00F12F49"/>
    <w:rsid w:val="00F14939"/>
    <w:rsid w:val="00F2125C"/>
    <w:rsid w:val="00FC7018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szkurno@microsystem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.bartnik@microsystem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ystem.com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rosyste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ystem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Bartnik</cp:lastModifiedBy>
  <cp:revision>2</cp:revision>
  <cp:lastPrinted>2015-11-24T12:41:00Z</cp:lastPrinted>
  <dcterms:created xsi:type="dcterms:W3CDTF">2016-11-17T13:47:00Z</dcterms:created>
  <dcterms:modified xsi:type="dcterms:W3CDTF">2016-11-17T13:47:00Z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